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8FAB7" w14:textId="77777777" w:rsidR="00AB312B" w:rsidRDefault="002A0C5A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7128FABE" w14:textId="77777777" w:rsidTr="00703861">
        <w:tc>
          <w:tcPr>
            <w:tcW w:w="1131" w:type="dxa"/>
            <w:gridSpan w:val="2"/>
            <w:vAlign w:val="bottom"/>
          </w:tcPr>
          <w:p w14:paraId="7128FAB8" w14:textId="77777777" w:rsidR="00AB312B" w:rsidRDefault="002A0C5A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7128FAB9" w14:textId="77777777" w:rsidR="00AB312B" w:rsidRDefault="00F6378A" w:rsidP="00681D7A">
                <w:pPr>
                  <w:pStyle w:val="FormInfo"/>
                </w:pPr>
                <w:r>
                  <w:t>Apiary and/or Hive Name</w:t>
                </w: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7128FABA" w14:textId="77777777" w:rsidR="00AB312B" w:rsidRDefault="002A0C5A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7128FABB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4E45B5">
                  <w:t>April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7128FABC" w14:textId="77777777" w:rsidR="00AB312B" w:rsidRDefault="002A0C5A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7128FABD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7128FACA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7128FABF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7128FAC0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7128FAC1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7128FAC2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7128FAC3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7128FAC4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7128FAC5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7128FAC6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7128FAC7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7128FAC8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7128FAC9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7128FAD4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7128FACB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7128FACC" w14:textId="77777777" w:rsidR="008F0DF8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Remove candy with drawn wax</w:t>
            </w:r>
          </w:p>
          <w:p w14:paraId="7128FACD" w14:textId="77777777" w:rsidR="00AB312B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Top feeder-sucrose</w:t>
            </w:r>
          </w:p>
          <w:p w14:paraId="7128FACE" w14:textId="77777777" w:rsidR="008F0DF8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 patty</w:t>
            </w:r>
          </w:p>
          <w:p w14:paraId="7128FACF" w14:textId="77777777" w:rsidR="008F0DF8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 feeder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D0" w14:textId="77777777" w:rsidR="00AB312B" w:rsidRDefault="00AB312B"/>
        </w:tc>
        <w:tc>
          <w:tcPr>
            <w:tcW w:w="2736" w:type="dxa"/>
          </w:tcPr>
          <w:p w14:paraId="7128FAD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D2" w14:textId="77777777" w:rsidR="00AB312B" w:rsidRDefault="00AB312B"/>
        </w:tc>
        <w:tc>
          <w:tcPr>
            <w:tcW w:w="2735" w:type="dxa"/>
          </w:tcPr>
          <w:p w14:paraId="7128FAD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128FADE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7128FAD5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7128FAD6" w14:textId="77777777" w:rsidR="00AB312B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Mite check</w:t>
            </w:r>
          </w:p>
          <w:p w14:paraId="7128FAD7" w14:textId="77777777" w:rsidR="008F0DF8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Formic acid</w:t>
            </w:r>
          </w:p>
          <w:p w14:paraId="7128FAD8" w14:textId="77777777" w:rsidR="008F0DF8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Hopguard</w:t>
            </w:r>
            <w:proofErr w:type="spellEnd"/>
            <w:r>
              <w:t xml:space="preserve"> if 50’F</w:t>
            </w:r>
          </w:p>
          <w:p w14:paraId="7128FAD9" w14:textId="77777777" w:rsidR="008F0DF8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Remove </w:t>
            </w:r>
            <w:proofErr w:type="spellStart"/>
            <w:r w:rsidR="00F57FFB">
              <w:t>Apivar</w:t>
            </w:r>
            <w:proofErr w:type="spellEnd"/>
            <w:r w:rsidR="00F57FFB">
              <w:t xml:space="preserve">, </w:t>
            </w:r>
            <w:r>
              <w:t>drone brood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DA" w14:textId="77777777" w:rsidR="00AB312B" w:rsidRDefault="00AB312B"/>
        </w:tc>
        <w:tc>
          <w:tcPr>
            <w:tcW w:w="2736" w:type="dxa"/>
          </w:tcPr>
          <w:p w14:paraId="7128FADB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DC" w14:textId="77777777" w:rsidR="00AB312B" w:rsidRDefault="00AB312B"/>
        </w:tc>
        <w:tc>
          <w:tcPr>
            <w:tcW w:w="2735" w:type="dxa"/>
          </w:tcPr>
          <w:p w14:paraId="7128FAD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128FAE7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7128FADF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7128FAE0" w14:textId="77777777" w:rsidR="00AB312B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inspections on warmer days</w:t>
            </w:r>
          </w:p>
          <w:p w14:paraId="7128FAE1" w14:textId="77777777" w:rsidR="008F0DF8" w:rsidRDefault="00280BD6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Check brood, </w:t>
            </w:r>
            <w:r w:rsidR="008F0DF8">
              <w:t>assess queen</w:t>
            </w:r>
            <w:r>
              <w:t>, swarm cells</w:t>
            </w:r>
          </w:p>
          <w:p w14:paraId="7128FAE2" w14:textId="77777777" w:rsidR="008F0DF8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Rotate frames/boxes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E3" w14:textId="77777777" w:rsidR="00AB312B" w:rsidRDefault="00AB312B" w:rsidP="00681D7A"/>
        </w:tc>
        <w:tc>
          <w:tcPr>
            <w:tcW w:w="2736" w:type="dxa"/>
          </w:tcPr>
          <w:p w14:paraId="7128FAE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E5" w14:textId="77777777" w:rsidR="00AB312B" w:rsidRDefault="00AB312B"/>
        </w:tc>
        <w:tc>
          <w:tcPr>
            <w:tcW w:w="2735" w:type="dxa"/>
          </w:tcPr>
          <w:p w14:paraId="7128FAE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128FAEE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7128FAE8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7128FAE9" w14:textId="77777777" w:rsidR="00AB312B" w:rsidRDefault="008F0DF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 supers when frames are 80% drawn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EA" w14:textId="77777777" w:rsidR="00AB312B" w:rsidRDefault="00AB312B"/>
        </w:tc>
        <w:tc>
          <w:tcPr>
            <w:tcW w:w="2736" w:type="dxa"/>
          </w:tcPr>
          <w:p w14:paraId="7128FAEB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EC" w14:textId="77777777" w:rsidR="00AB312B" w:rsidRDefault="00AB312B"/>
        </w:tc>
        <w:tc>
          <w:tcPr>
            <w:tcW w:w="2735" w:type="dxa"/>
          </w:tcPr>
          <w:p w14:paraId="7128FAE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128FAF8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7128FAEF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7128FAF0" w14:textId="77777777" w:rsidR="00AB312B" w:rsidRDefault="008F0D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Install new packages/</w:t>
            </w:r>
            <w:proofErr w:type="spellStart"/>
            <w:r>
              <w:t>nucs</w:t>
            </w:r>
            <w:proofErr w:type="spellEnd"/>
          </w:p>
          <w:p w14:paraId="7128FAF1" w14:textId="77777777" w:rsidR="008F0DF8" w:rsidRDefault="008F0D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Make splits</w:t>
            </w:r>
          </w:p>
          <w:p w14:paraId="7128FAF2" w14:textId="77777777" w:rsidR="008F0DF8" w:rsidRDefault="008F0D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Spring cleaning</w:t>
            </w:r>
          </w:p>
          <w:p w14:paraId="7128FAF3" w14:textId="77777777" w:rsidR="00280BD6" w:rsidRDefault="008F0D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Swarm traps out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F4" w14:textId="77777777" w:rsidR="00AB312B" w:rsidRDefault="00AB312B"/>
        </w:tc>
        <w:tc>
          <w:tcPr>
            <w:tcW w:w="2736" w:type="dxa"/>
          </w:tcPr>
          <w:p w14:paraId="7128FAF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F6" w14:textId="77777777" w:rsidR="00AB312B" w:rsidRDefault="00AB312B"/>
        </w:tc>
        <w:tc>
          <w:tcPr>
            <w:tcW w:w="2735" w:type="dxa"/>
          </w:tcPr>
          <w:p w14:paraId="7128FAF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128FAFF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7128FAF9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7128FAFA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FB" w14:textId="77777777" w:rsidR="00AB312B" w:rsidRDefault="00AB312B"/>
        </w:tc>
        <w:tc>
          <w:tcPr>
            <w:tcW w:w="2736" w:type="dxa"/>
          </w:tcPr>
          <w:p w14:paraId="7128FAF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128FAFD" w14:textId="77777777" w:rsidR="00AB312B" w:rsidRDefault="00AB312B"/>
        </w:tc>
        <w:tc>
          <w:tcPr>
            <w:tcW w:w="2735" w:type="dxa"/>
          </w:tcPr>
          <w:p w14:paraId="7128FAF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128FB00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8FB03" w14:textId="77777777" w:rsidR="00301598" w:rsidRDefault="00301598">
      <w:pPr>
        <w:spacing w:before="0" w:after="0"/>
      </w:pPr>
      <w:r>
        <w:separator/>
      </w:r>
    </w:p>
  </w:endnote>
  <w:endnote w:type="continuationSeparator" w:id="0">
    <w:p w14:paraId="7128FB04" w14:textId="77777777" w:rsidR="00301598" w:rsidRDefault="003015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8FB07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8FB08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80BD6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8FB0A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8FB01" w14:textId="77777777" w:rsidR="00301598" w:rsidRDefault="00301598">
      <w:pPr>
        <w:spacing w:before="0" w:after="0"/>
      </w:pPr>
      <w:r>
        <w:separator/>
      </w:r>
    </w:p>
  </w:footnote>
  <w:footnote w:type="continuationSeparator" w:id="0">
    <w:p w14:paraId="7128FB02" w14:textId="77777777" w:rsidR="00301598" w:rsidRDefault="003015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8FB05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8FB06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8FB09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1353F3"/>
    <w:rsid w:val="00175F76"/>
    <w:rsid w:val="00181D24"/>
    <w:rsid w:val="00190FE0"/>
    <w:rsid w:val="001F1E94"/>
    <w:rsid w:val="00241D2B"/>
    <w:rsid w:val="00280BD6"/>
    <w:rsid w:val="002A0C5A"/>
    <w:rsid w:val="002D084C"/>
    <w:rsid w:val="00301598"/>
    <w:rsid w:val="00306CD7"/>
    <w:rsid w:val="00306F1A"/>
    <w:rsid w:val="004E45B5"/>
    <w:rsid w:val="004E7DF7"/>
    <w:rsid w:val="004F7C40"/>
    <w:rsid w:val="00596C29"/>
    <w:rsid w:val="005D5FF4"/>
    <w:rsid w:val="00681D7A"/>
    <w:rsid w:val="00703861"/>
    <w:rsid w:val="00770E32"/>
    <w:rsid w:val="00806759"/>
    <w:rsid w:val="00834BD2"/>
    <w:rsid w:val="008433BA"/>
    <w:rsid w:val="00854B57"/>
    <w:rsid w:val="00891E88"/>
    <w:rsid w:val="008F0DF8"/>
    <w:rsid w:val="009E149C"/>
    <w:rsid w:val="00A2618D"/>
    <w:rsid w:val="00A5569B"/>
    <w:rsid w:val="00AB312B"/>
    <w:rsid w:val="00B67144"/>
    <w:rsid w:val="00BA345E"/>
    <w:rsid w:val="00BA7A0F"/>
    <w:rsid w:val="00BB0EE1"/>
    <w:rsid w:val="00C56526"/>
    <w:rsid w:val="00CA719B"/>
    <w:rsid w:val="00D135F4"/>
    <w:rsid w:val="00D43612"/>
    <w:rsid w:val="00D74281"/>
    <w:rsid w:val="00DC1FA2"/>
    <w:rsid w:val="00E27A73"/>
    <w:rsid w:val="00E509C5"/>
    <w:rsid w:val="00E65E24"/>
    <w:rsid w:val="00EA4764"/>
    <w:rsid w:val="00F5500E"/>
    <w:rsid w:val="00F57FFB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28FAB7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4E0238"/>
    <w:rsid w:val="00793917"/>
    <w:rsid w:val="00A82952"/>
    <w:rsid w:val="00B37DBB"/>
    <w:rsid w:val="00C3689F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20803-011D-4931-AD1E-4C49C4FF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0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dcterms:created xsi:type="dcterms:W3CDTF">2020-11-04T00:32:00Z</dcterms:created>
  <dcterms:modified xsi:type="dcterms:W3CDTF">2020-11-04T00:32:00Z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